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24C1" w14:textId="77777777" w:rsidR="00251ED8" w:rsidRDefault="00251ED8" w:rsidP="008B2FBE">
      <w:pPr>
        <w:jc w:val="center"/>
        <w:rPr>
          <w:rFonts w:ascii="Arial" w:hAnsi="Arial" w:cs="Arial"/>
          <w:b/>
          <w:sz w:val="28"/>
          <w:szCs w:val="28"/>
        </w:rPr>
      </w:pPr>
    </w:p>
    <w:p w14:paraId="10B524C2" w14:textId="77777777" w:rsidR="0072490A" w:rsidRDefault="0072490A" w:rsidP="0072490A">
      <w:pPr>
        <w:jc w:val="center"/>
        <w:rPr>
          <w:rFonts w:ascii="Arial" w:hAnsi="Arial" w:cs="Arial"/>
          <w:b/>
          <w:sz w:val="28"/>
          <w:szCs w:val="28"/>
        </w:rPr>
      </w:pPr>
    </w:p>
    <w:p w14:paraId="10B524C3" w14:textId="510835EB" w:rsidR="008B2FBE" w:rsidRDefault="0072490A" w:rsidP="0072490A">
      <w:pPr>
        <w:jc w:val="center"/>
        <w:rPr>
          <w:rFonts w:ascii="Arial" w:hAnsi="Arial" w:cs="Arial"/>
          <w:b/>
          <w:sz w:val="28"/>
          <w:szCs w:val="28"/>
        </w:rPr>
      </w:pPr>
      <w:r>
        <w:rPr>
          <w:rFonts w:ascii="Arial" w:hAnsi="Arial" w:cs="Arial"/>
          <w:b/>
          <w:sz w:val="28"/>
          <w:szCs w:val="28"/>
        </w:rPr>
        <w:t>CANADA WINTER GAMES 20</w:t>
      </w:r>
      <w:r w:rsidR="00C70F31">
        <w:rPr>
          <w:rFonts w:ascii="Arial" w:hAnsi="Arial" w:cs="Arial"/>
          <w:b/>
          <w:sz w:val="28"/>
          <w:szCs w:val="28"/>
        </w:rPr>
        <w:t>27</w:t>
      </w:r>
      <w:r w:rsidR="008B2FBE" w:rsidRPr="008B2FBE">
        <w:rPr>
          <w:rFonts w:ascii="Arial" w:hAnsi="Arial" w:cs="Arial"/>
          <w:b/>
          <w:sz w:val="28"/>
          <w:szCs w:val="28"/>
        </w:rPr>
        <w:t xml:space="preserve"> AT</w:t>
      </w:r>
      <w:r>
        <w:rPr>
          <w:rFonts w:ascii="Arial" w:hAnsi="Arial" w:cs="Arial"/>
          <w:b/>
          <w:sz w:val="28"/>
          <w:szCs w:val="28"/>
        </w:rPr>
        <w:t>HLETE</w:t>
      </w:r>
      <w:r w:rsidR="008B2FBE" w:rsidRPr="008B2FBE">
        <w:rPr>
          <w:rFonts w:ascii="Arial" w:hAnsi="Arial" w:cs="Arial"/>
          <w:b/>
          <w:sz w:val="28"/>
          <w:szCs w:val="28"/>
        </w:rPr>
        <w:t xml:space="preserve"> SELECTION</w:t>
      </w:r>
      <w:r>
        <w:rPr>
          <w:rFonts w:ascii="Arial" w:hAnsi="Arial" w:cs="Arial"/>
          <w:b/>
          <w:sz w:val="28"/>
          <w:szCs w:val="28"/>
        </w:rPr>
        <w:t xml:space="preserve"> </w:t>
      </w:r>
      <w:r w:rsidR="008B2FBE" w:rsidRPr="008B2FBE">
        <w:rPr>
          <w:rFonts w:ascii="Arial" w:hAnsi="Arial" w:cs="Arial"/>
          <w:b/>
          <w:sz w:val="28"/>
          <w:szCs w:val="28"/>
        </w:rPr>
        <w:t>CRITERIA</w:t>
      </w:r>
    </w:p>
    <w:p w14:paraId="10B524C4" w14:textId="77777777" w:rsidR="008B2FBE" w:rsidRPr="008B2FBE" w:rsidRDefault="008B2FBE" w:rsidP="008B2FBE">
      <w:pPr>
        <w:jc w:val="center"/>
        <w:rPr>
          <w:rFonts w:ascii="Arial" w:hAnsi="Arial" w:cs="Arial"/>
          <w:sz w:val="28"/>
          <w:szCs w:val="28"/>
        </w:rPr>
      </w:pPr>
    </w:p>
    <w:p w14:paraId="10B524C5" w14:textId="77777777" w:rsidR="008B2FBE" w:rsidRPr="008B2FBE" w:rsidRDefault="008B2FBE" w:rsidP="008B2FBE">
      <w:pPr>
        <w:rPr>
          <w:rFonts w:ascii="Arial" w:hAnsi="Arial" w:cs="Arial"/>
          <w:b/>
          <w:u w:val="single"/>
        </w:rPr>
      </w:pPr>
      <w:r w:rsidRPr="008B2FBE">
        <w:rPr>
          <w:rFonts w:ascii="Arial" w:hAnsi="Arial" w:cs="Arial"/>
          <w:b/>
          <w:u w:val="single"/>
        </w:rPr>
        <w:t>COMPOSITION AND ELIGIBILITY</w:t>
      </w:r>
    </w:p>
    <w:p w14:paraId="10B524C6" w14:textId="77777777" w:rsidR="008B2FBE" w:rsidRDefault="008B2FBE" w:rsidP="008B2FBE">
      <w:pPr>
        <w:rPr>
          <w:rFonts w:ascii="Arial" w:hAnsi="Arial" w:cs="Arial"/>
        </w:rPr>
      </w:pPr>
      <w:r w:rsidRPr="008B2FBE">
        <w:rPr>
          <w:rFonts w:ascii="Arial" w:hAnsi="Arial" w:cs="Arial"/>
        </w:rPr>
        <w:t>Please see the CANADA WINTER GAMES TECHNICAL PACKAGE for eligibility and team composition for the athletes.</w:t>
      </w:r>
    </w:p>
    <w:p w14:paraId="074509F9" w14:textId="155B3A30" w:rsidR="009B5376" w:rsidRDefault="009F78E1" w:rsidP="009B5376">
      <w:pPr>
        <w:rPr>
          <w:rFonts w:ascii="Arial" w:hAnsi="Arial" w:cs="Arial"/>
        </w:rPr>
      </w:pPr>
      <w:r>
        <w:rPr>
          <w:rFonts w:ascii="Arial" w:hAnsi="Arial" w:cs="Arial"/>
        </w:rPr>
        <w:t>Age: Born in 2009 – 2012* (</w:t>
      </w:r>
      <w:r w:rsidR="004273B1">
        <w:rPr>
          <w:rFonts w:ascii="Arial" w:hAnsi="Arial" w:cs="Arial"/>
        </w:rPr>
        <w:t>2013 with early bloomer clause)</w:t>
      </w:r>
      <w:r w:rsidR="008E6B91">
        <w:rPr>
          <w:rFonts w:ascii="Arial" w:hAnsi="Arial" w:cs="Arial"/>
        </w:rPr>
        <w:br/>
        <w:t>Rank: Green Belt of Higher</w:t>
      </w:r>
    </w:p>
    <w:p w14:paraId="33687845" w14:textId="7E43BA0A" w:rsidR="009F78E1" w:rsidRDefault="009B5376" w:rsidP="009B5376">
      <w:pPr>
        <w:rPr>
          <w:rFonts w:ascii="Arial" w:hAnsi="Arial" w:cs="Arial"/>
        </w:rPr>
      </w:pPr>
      <w:r w:rsidRPr="009B5376">
        <w:rPr>
          <w:rFonts w:ascii="Arial" w:hAnsi="Arial" w:cs="Arial"/>
        </w:rPr>
        <w:t>Weight categories:</w:t>
      </w:r>
      <w:r>
        <w:rPr>
          <w:rFonts w:ascii="Arial" w:hAnsi="Arial" w:cs="Arial"/>
        </w:rPr>
        <w:br/>
      </w:r>
      <w:r w:rsidRPr="009B5376">
        <w:rPr>
          <w:rFonts w:ascii="Arial" w:hAnsi="Arial" w:cs="Arial"/>
        </w:rPr>
        <w:t>Female: -44, -48, -52, -57, -63, -70, +70</w:t>
      </w:r>
      <w:r>
        <w:rPr>
          <w:rFonts w:ascii="Arial" w:hAnsi="Arial" w:cs="Arial"/>
        </w:rPr>
        <w:br/>
      </w:r>
      <w:r w:rsidRPr="009B5376">
        <w:rPr>
          <w:rFonts w:ascii="Arial" w:hAnsi="Arial" w:cs="Arial"/>
        </w:rPr>
        <w:t>Male: -50, -55, -60, -66, -73, -81, +81</w:t>
      </w:r>
    </w:p>
    <w:p w14:paraId="7FE36977" w14:textId="32D0288C" w:rsidR="00AA622F" w:rsidRDefault="00AA622F" w:rsidP="00AA622F">
      <w:pPr>
        <w:rPr>
          <w:rFonts w:ascii="Arial" w:hAnsi="Arial" w:cs="Arial"/>
        </w:rPr>
      </w:pPr>
      <w:r w:rsidRPr="00AA622F">
        <w:rPr>
          <w:rFonts w:ascii="Arial" w:hAnsi="Arial" w:cs="Arial"/>
        </w:rPr>
        <w:t>Team Totals</w:t>
      </w:r>
      <w:r w:rsidR="00751363">
        <w:rPr>
          <w:rFonts w:ascii="Arial" w:hAnsi="Arial" w:cs="Arial"/>
        </w:rPr>
        <w:t>:</w:t>
      </w:r>
      <w:r w:rsidR="00751363">
        <w:rPr>
          <w:rFonts w:ascii="Arial" w:hAnsi="Arial" w:cs="Arial"/>
        </w:rPr>
        <w:br/>
      </w:r>
      <w:r w:rsidRPr="00AA622F">
        <w:rPr>
          <w:rFonts w:ascii="Arial" w:hAnsi="Arial" w:cs="Arial"/>
        </w:rPr>
        <w:t>7 Males</w:t>
      </w:r>
      <w:r w:rsidR="00751363">
        <w:rPr>
          <w:rFonts w:ascii="Arial" w:hAnsi="Arial" w:cs="Arial"/>
        </w:rPr>
        <w:br/>
      </w:r>
      <w:r w:rsidRPr="00AA622F">
        <w:rPr>
          <w:rFonts w:ascii="Arial" w:hAnsi="Arial" w:cs="Arial"/>
        </w:rPr>
        <w:t>7 Females</w:t>
      </w:r>
    </w:p>
    <w:p w14:paraId="10B524C7" w14:textId="77777777" w:rsidR="008B2FBE" w:rsidRPr="008B2FBE" w:rsidRDefault="008B2FBE" w:rsidP="008B2FBE">
      <w:pPr>
        <w:rPr>
          <w:rFonts w:ascii="Arial" w:hAnsi="Arial" w:cs="Arial"/>
        </w:rPr>
      </w:pPr>
    </w:p>
    <w:p w14:paraId="10B524C8" w14:textId="77777777" w:rsidR="008B2FBE" w:rsidRPr="008B2FBE" w:rsidRDefault="008B2FBE" w:rsidP="008B2FBE">
      <w:pPr>
        <w:rPr>
          <w:rFonts w:ascii="Arial" w:hAnsi="Arial" w:cs="Arial"/>
          <w:b/>
          <w:u w:val="single"/>
        </w:rPr>
      </w:pPr>
      <w:r w:rsidRPr="008B2FBE">
        <w:rPr>
          <w:rFonts w:ascii="Arial" w:hAnsi="Arial" w:cs="Arial"/>
          <w:b/>
          <w:u w:val="single"/>
        </w:rPr>
        <w:t>COMPETITOR SELECTION</w:t>
      </w:r>
    </w:p>
    <w:p w14:paraId="10B524C9" w14:textId="77777777" w:rsidR="008B2FBE" w:rsidRPr="008B2FBE" w:rsidRDefault="008B2FBE" w:rsidP="008B2FBE">
      <w:pPr>
        <w:rPr>
          <w:rFonts w:ascii="Arial" w:hAnsi="Arial" w:cs="Arial"/>
        </w:rPr>
      </w:pPr>
      <w:r w:rsidRPr="008B2FBE">
        <w:rPr>
          <w:rFonts w:ascii="Arial" w:hAnsi="Arial" w:cs="Arial"/>
        </w:rPr>
        <w:t>Individuals will be selected based on the following selection process.</w:t>
      </w:r>
    </w:p>
    <w:p w14:paraId="10B524CA" w14:textId="77777777" w:rsidR="008B2FBE" w:rsidRDefault="008B2FBE" w:rsidP="008B2FBE">
      <w:pPr>
        <w:rPr>
          <w:rFonts w:ascii="Arial" w:hAnsi="Arial" w:cs="Arial"/>
        </w:rPr>
      </w:pPr>
      <w:r w:rsidRPr="008B2FBE">
        <w:rPr>
          <w:rFonts w:ascii="Arial" w:hAnsi="Arial" w:cs="Arial"/>
        </w:rPr>
        <w:t>The select</w:t>
      </w:r>
      <w:r>
        <w:rPr>
          <w:rFonts w:ascii="Arial" w:hAnsi="Arial" w:cs="Arial"/>
        </w:rPr>
        <w:t>ion process will be as follows:</w:t>
      </w:r>
    </w:p>
    <w:p w14:paraId="10B524CB" w14:textId="77777777" w:rsidR="008B2FBE" w:rsidRDefault="008B2FBE" w:rsidP="008B2FBE">
      <w:pPr>
        <w:pStyle w:val="ListParagraph"/>
        <w:numPr>
          <w:ilvl w:val="0"/>
          <w:numId w:val="1"/>
        </w:numPr>
        <w:rPr>
          <w:rFonts w:ascii="Arial" w:hAnsi="Arial" w:cs="Arial"/>
        </w:rPr>
      </w:pPr>
      <w:r w:rsidRPr="008B2FBE">
        <w:rPr>
          <w:rFonts w:ascii="Arial" w:hAnsi="Arial" w:cs="Arial"/>
        </w:rPr>
        <w:t xml:space="preserve">The </w:t>
      </w:r>
      <w:r w:rsidR="00251ED8">
        <w:rPr>
          <w:rFonts w:ascii="Arial" w:hAnsi="Arial" w:cs="Arial"/>
        </w:rPr>
        <w:t>selected</w:t>
      </w:r>
      <w:r w:rsidRPr="008B2FBE">
        <w:rPr>
          <w:rFonts w:ascii="Arial" w:hAnsi="Arial" w:cs="Arial"/>
        </w:rPr>
        <w:t xml:space="preserve"> athlete will have won the </w:t>
      </w:r>
      <w:r>
        <w:rPr>
          <w:rFonts w:ascii="Arial" w:hAnsi="Arial" w:cs="Arial"/>
        </w:rPr>
        <w:t>first two</w:t>
      </w:r>
      <w:r w:rsidRPr="008B2FBE">
        <w:rPr>
          <w:rFonts w:ascii="Arial" w:hAnsi="Arial" w:cs="Arial"/>
        </w:rPr>
        <w:t xml:space="preserve"> selection</w:t>
      </w:r>
      <w:r>
        <w:rPr>
          <w:rFonts w:ascii="Arial" w:hAnsi="Arial" w:cs="Arial"/>
        </w:rPr>
        <w:t xml:space="preserve"> </w:t>
      </w:r>
      <w:r w:rsidRPr="008B2FBE">
        <w:rPr>
          <w:rFonts w:ascii="Arial" w:hAnsi="Arial" w:cs="Arial"/>
        </w:rPr>
        <w:t>tournaments (outlined below).</w:t>
      </w:r>
    </w:p>
    <w:p w14:paraId="10B524CC" w14:textId="77777777" w:rsidR="008B2FBE" w:rsidRDefault="008B2FBE" w:rsidP="008B2FBE">
      <w:pPr>
        <w:pStyle w:val="ListParagraph"/>
        <w:rPr>
          <w:rFonts w:ascii="Arial" w:hAnsi="Arial" w:cs="Arial"/>
        </w:rPr>
      </w:pPr>
    </w:p>
    <w:p w14:paraId="09520343" w14:textId="77777777" w:rsidR="00DC42BC" w:rsidRDefault="008B2FBE" w:rsidP="00DC42BC">
      <w:pPr>
        <w:pStyle w:val="ListParagraph"/>
        <w:numPr>
          <w:ilvl w:val="0"/>
          <w:numId w:val="1"/>
        </w:numPr>
        <w:rPr>
          <w:rFonts w:ascii="Arial" w:hAnsi="Arial" w:cs="Arial"/>
        </w:rPr>
      </w:pPr>
      <w:r>
        <w:rPr>
          <w:rFonts w:ascii="Arial" w:hAnsi="Arial" w:cs="Arial"/>
        </w:rPr>
        <w:t xml:space="preserve">If a different competitor has won each of the first two selection tournaments, a </w:t>
      </w:r>
      <w:r w:rsidRPr="008B2FBE">
        <w:rPr>
          <w:rFonts w:ascii="Arial" w:hAnsi="Arial" w:cs="Arial"/>
        </w:rPr>
        <w:t xml:space="preserve">third tournament </w:t>
      </w:r>
      <w:r>
        <w:rPr>
          <w:rFonts w:ascii="Arial" w:hAnsi="Arial" w:cs="Arial"/>
        </w:rPr>
        <w:t>will be held with the top two finishers from each of the previous selection tournaments invited (i.e. the first and second place finishers from the first selection tournament and the first and second place finishers from the second tournament).  The winner of this third tournament will be selected.</w:t>
      </w:r>
    </w:p>
    <w:p w14:paraId="38810486" w14:textId="77777777" w:rsidR="005E577A" w:rsidRPr="00DC42BC" w:rsidRDefault="005E577A" w:rsidP="005E577A">
      <w:pPr>
        <w:pStyle w:val="ListParagraph"/>
        <w:rPr>
          <w:rFonts w:ascii="Arial" w:hAnsi="Arial" w:cs="Arial"/>
        </w:rPr>
      </w:pPr>
    </w:p>
    <w:p w14:paraId="4C7AE7C2" w14:textId="76B057FA" w:rsidR="005E577A" w:rsidRPr="00DC42BC" w:rsidRDefault="00DC42BC" w:rsidP="00DC42BC">
      <w:pPr>
        <w:pStyle w:val="ListParagraph"/>
        <w:numPr>
          <w:ilvl w:val="0"/>
          <w:numId w:val="1"/>
        </w:numPr>
        <w:rPr>
          <w:rFonts w:ascii="Arial" w:hAnsi="Arial" w:cs="Arial"/>
        </w:rPr>
      </w:pPr>
      <w:r w:rsidRPr="00DC42BC">
        <w:rPr>
          <w:rFonts w:ascii="Arial" w:hAnsi="Arial" w:cs="Arial"/>
        </w:rPr>
        <w:t xml:space="preserve">Example (three athletes in </w:t>
      </w:r>
      <w:r w:rsidR="005E577A">
        <w:rPr>
          <w:rFonts w:ascii="Arial" w:hAnsi="Arial" w:cs="Arial"/>
        </w:rPr>
        <w:t xml:space="preserve">a </w:t>
      </w:r>
      <w:r w:rsidRPr="00DC42BC">
        <w:rPr>
          <w:rFonts w:ascii="Arial" w:hAnsi="Arial" w:cs="Arial"/>
        </w:rPr>
        <w:t>category</w:t>
      </w:r>
      <w:r w:rsidR="005E577A">
        <w:rPr>
          <w:rFonts w:ascii="Arial" w:hAnsi="Arial" w:cs="Arial"/>
        </w:rPr>
        <w:t>:</w:t>
      </w:r>
      <w:r w:rsidRPr="00DC42BC">
        <w:rPr>
          <w:rFonts w:ascii="Arial" w:hAnsi="Arial" w:cs="Arial"/>
        </w:rPr>
        <w:t xml:space="preserve"> A, B,</w:t>
      </w:r>
      <w:r w:rsidR="00751363">
        <w:rPr>
          <w:rFonts w:ascii="Arial" w:hAnsi="Arial" w:cs="Arial"/>
        </w:rPr>
        <w:t xml:space="preserve"> </w:t>
      </w:r>
      <w:r w:rsidRPr="00DC42BC">
        <w:rPr>
          <w:rFonts w:ascii="Arial" w:hAnsi="Arial" w:cs="Arial"/>
        </w:rPr>
        <w:t xml:space="preserve">C): </w:t>
      </w:r>
    </w:p>
    <w:tbl>
      <w:tblPr>
        <w:tblW w:w="5320" w:type="dxa"/>
        <w:tblInd w:w="691" w:type="dxa"/>
        <w:tblLook w:val="04A0" w:firstRow="1" w:lastRow="0" w:firstColumn="1" w:lastColumn="0" w:noHBand="0" w:noVBand="1"/>
      </w:tblPr>
      <w:tblGrid>
        <w:gridCol w:w="2240"/>
        <w:gridCol w:w="1000"/>
        <w:gridCol w:w="1060"/>
        <w:gridCol w:w="1020"/>
      </w:tblGrid>
      <w:tr w:rsidR="005E577A" w:rsidRPr="005E577A" w14:paraId="34048E6C" w14:textId="77777777" w:rsidTr="005E577A">
        <w:trPr>
          <w:trHeight w:val="276"/>
        </w:trPr>
        <w:tc>
          <w:tcPr>
            <w:tcW w:w="2240" w:type="dxa"/>
            <w:tcBorders>
              <w:top w:val="single" w:sz="4" w:space="0" w:color="auto"/>
              <w:left w:val="single" w:sz="4" w:space="0" w:color="auto"/>
              <w:bottom w:val="single" w:sz="4" w:space="0" w:color="auto"/>
              <w:right w:val="single" w:sz="4" w:space="0" w:color="auto"/>
            </w:tcBorders>
            <w:noWrap/>
            <w:vAlign w:val="center"/>
            <w:hideMark/>
          </w:tcPr>
          <w:p w14:paraId="2219D944" w14:textId="77777777" w:rsidR="005E577A" w:rsidRPr="005E577A" w:rsidRDefault="005E577A" w:rsidP="005E577A">
            <w:pPr>
              <w:spacing w:after="0" w:line="240" w:lineRule="auto"/>
              <w:jc w:val="center"/>
              <w:rPr>
                <w:rFonts w:ascii="Arial" w:eastAsia="Times New Roman" w:hAnsi="Arial" w:cs="Arial"/>
                <w:color w:val="000000"/>
                <w:lang w:val="en-CA" w:eastAsia="en-CA"/>
              </w:rPr>
            </w:pPr>
            <w:r w:rsidRPr="005E577A">
              <w:rPr>
                <w:rFonts w:ascii="Arial" w:eastAsia="Times New Roman" w:hAnsi="Arial" w:cs="Arial"/>
                <w:color w:val="000000"/>
                <w:lang w:val="en-CA" w:eastAsia="en-CA"/>
              </w:rPr>
              <w:t>Selection Tournament</w:t>
            </w:r>
          </w:p>
        </w:tc>
        <w:tc>
          <w:tcPr>
            <w:tcW w:w="1000" w:type="dxa"/>
            <w:tcBorders>
              <w:top w:val="single" w:sz="4" w:space="0" w:color="auto"/>
              <w:left w:val="nil"/>
              <w:bottom w:val="single" w:sz="4" w:space="0" w:color="auto"/>
              <w:right w:val="single" w:sz="4" w:space="0" w:color="auto"/>
            </w:tcBorders>
            <w:noWrap/>
            <w:vAlign w:val="center"/>
            <w:hideMark/>
          </w:tcPr>
          <w:p w14:paraId="54B0CCBC" w14:textId="77777777" w:rsidR="005E577A" w:rsidRPr="005E577A" w:rsidRDefault="005E577A" w:rsidP="005E577A">
            <w:pPr>
              <w:spacing w:after="0" w:line="240" w:lineRule="auto"/>
              <w:jc w:val="center"/>
              <w:rPr>
                <w:rFonts w:ascii="Arial" w:eastAsia="Times New Roman" w:hAnsi="Arial" w:cs="Arial"/>
                <w:color w:val="000000"/>
                <w:lang w:val="en-CA" w:eastAsia="en-CA"/>
              </w:rPr>
            </w:pPr>
            <w:r w:rsidRPr="005E577A">
              <w:rPr>
                <w:rFonts w:ascii="Arial" w:eastAsia="Times New Roman" w:hAnsi="Arial" w:cs="Arial"/>
                <w:color w:val="000000"/>
                <w:lang w:val="en-CA" w:eastAsia="en-CA"/>
              </w:rPr>
              <w:t>1st Place</w:t>
            </w:r>
          </w:p>
        </w:tc>
        <w:tc>
          <w:tcPr>
            <w:tcW w:w="1060" w:type="dxa"/>
            <w:tcBorders>
              <w:top w:val="single" w:sz="4" w:space="0" w:color="auto"/>
              <w:left w:val="nil"/>
              <w:bottom w:val="single" w:sz="4" w:space="0" w:color="auto"/>
              <w:right w:val="single" w:sz="4" w:space="0" w:color="auto"/>
            </w:tcBorders>
            <w:noWrap/>
            <w:vAlign w:val="center"/>
            <w:hideMark/>
          </w:tcPr>
          <w:p w14:paraId="1DAB29A2" w14:textId="77777777" w:rsidR="005E577A" w:rsidRPr="005E577A" w:rsidRDefault="005E577A" w:rsidP="005E577A">
            <w:pPr>
              <w:spacing w:after="0" w:line="240" w:lineRule="auto"/>
              <w:jc w:val="center"/>
              <w:rPr>
                <w:rFonts w:ascii="Arial" w:eastAsia="Times New Roman" w:hAnsi="Arial" w:cs="Arial"/>
                <w:color w:val="000000"/>
                <w:lang w:val="en-CA" w:eastAsia="en-CA"/>
              </w:rPr>
            </w:pPr>
            <w:r w:rsidRPr="005E577A">
              <w:rPr>
                <w:rFonts w:ascii="Arial" w:eastAsia="Times New Roman" w:hAnsi="Arial" w:cs="Arial"/>
                <w:color w:val="000000"/>
                <w:lang w:val="en-CA" w:eastAsia="en-CA"/>
              </w:rPr>
              <w:t>2nd Place</w:t>
            </w:r>
          </w:p>
        </w:tc>
        <w:tc>
          <w:tcPr>
            <w:tcW w:w="1020" w:type="dxa"/>
            <w:tcBorders>
              <w:top w:val="single" w:sz="4" w:space="0" w:color="auto"/>
              <w:left w:val="nil"/>
              <w:bottom w:val="single" w:sz="4" w:space="0" w:color="auto"/>
              <w:right w:val="single" w:sz="4" w:space="0" w:color="auto"/>
            </w:tcBorders>
            <w:noWrap/>
            <w:vAlign w:val="center"/>
            <w:hideMark/>
          </w:tcPr>
          <w:p w14:paraId="4A68DD74" w14:textId="77777777" w:rsidR="005E577A" w:rsidRPr="005E577A" w:rsidRDefault="005E577A" w:rsidP="005E577A">
            <w:pPr>
              <w:spacing w:after="0" w:line="240" w:lineRule="auto"/>
              <w:jc w:val="center"/>
              <w:rPr>
                <w:rFonts w:ascii="Arial" w:eastAsia="Times New Roman" w:hAnsi="Arial" w:cs="Arial"/>
                <w:color w:val="000000"/>
                <w:lang w:val="en-CA" w:eastAsia="en-CA"/>
              </w:rPr>
            </w:pPr>
            <w:r w:rsidRPr="005E577A">
              <w:rPr>
                <w:rFonts w:ascii="Arial" w:eastAsia="Times New Roman" w:hAnsi="Arial" w:cs="Arial"/>
                <w:color w:val="000000"/>
                <w:lang w:val="en-CA" w:eastAsia="en-CA"/>
              </w:rPr>
              <w:t>3rd Place</w:t>
            </w:r>
          </w:p>
        </w:tc>
      </w:tr>
      <w:tr w:rsidR="005E577A" w:rsidRPr="005E577A" w14:paraId="17225397" w14:textId="77777777" w:rsidTr="005E577A">
        <w:trPr>
          <w:trHeight w:val="276"/>
        </w:trPr>
        <w:tc>
          <w:tcPr>
            <w:tcW w:w="2240" w:type="dxa"/>
            <w:tcBorders>
              <w:top w:val="nil"/>
              <w:left w:val="single" w:sz="4" w:space="0" w:color="auto"/>
              <w:bottom w:val="single" w:sz="4" w:space="0" w:color="auto"/>
              <w:right w:val="single" w:sz="4" w:space="0" w:color="auto"/>
            </w:tcBorders>
            <w:noWrap/>
            <w:vAlign w:val="center"/>
            <w:hideMark/>
          </w:tcPr>
          <w:p w14:paraId="2DD89290" w14:textId="77777777" w:rsidR="005E577A" w:rsidRPr="005E577A" w:rsidRDefault="005E577A" w:rsidP="005E577A">
            <w:pPr>
              <w:spacing w:after="0" w:line="240" w:lineRule="auto"/>
              <w:jc w:val="center"/>
              <w:rPr>
                <w:rFonts w:ascii="Arial" w:eastAsia="Times New Roman" w:hAnsi="Arial" w:cs="Arial"/>
                <w:color w:val="000000"/>
                <w:lang w:val="en-CA" w:eastAsia="en-CA"/>
              </w:rPr>
            </w:pPr>
            <w:r w:rsidRPr="005E577A">
              <w:rPr>
                <w:rFonts w:ascii="Arial" w:eastAsia="Times New Roman" w:hAnsi="Arial" w:cs="Arial"/>
                <w:color w:val="000000"/>
                <w:lang w:eastAsia="en-CA"/>
              </w:rPr>
              <w:t>1</w:t>
            </w:r>
          </w:p>
        </w:tc>
        <w:tc>
          <w:tcPr>
            <w:tcW w:w="1000" w:type="dxa"/>
            <w:tcBorders>
              <w:top w:val="nil"/>
              <w:left w:val="nil"/>
              <w:bottom w:val="single" w:sz="4" w:space="0" w:color="auto"/>
              <w:right w:val="single" w:sz="4" w:space="0" w:color="auto"/>
            </w:tcBorders>
            <w:noWrap/>
            <w:vAlign w:val="center"/>
            <w:hideMark/>
          </w:tcPr>
          <w:p w14:paraId="687B632B" w14:textId="77777777" w:rsidR="005E577A" w:rsidRPr="005E577A" w:rsidRDefault="005E577A" w:rsidP="005E577A">
            <w:pPr>
              <w:spacing w:after="0" w:line="240" w:lineRule="auto"/>
              <w:jc w:val="center"/>
              <w:rPr>
                <w:rFonts w:ascii="Arial" w:eastAsia="Times New Roman" w:hAnsi="Arial" w:cs="Arial"/>
                <w:color w:val="000000"/>
                <w:lang w:val="en-CA" w:eastAsia="en-CA"/>
              </w:rPr>
            </w:pPr>
            <w:r w:rsidRPr="005E577A">
              <w:rPr>
                <w:rFonts w:ascii="Arial" w:eastAsia="Times New Roman" w:hAnsi="Arial" w:cs="Arial"/>
                <w:color w:val="000000"/>
                <w:lang w:val="en-CA" w:eastAsia="en-CA"/>
              </w:rPr>
              <w:t>A</w:t>
            </w:r>
          </w:p>
        </w:tc>
        <w:tc>
          <w:tcPr>
            <w:tcW w:w="1060" w:type="dxa"/>
            <w:tcBorders>
              <w:top w:val="nil"/>
              <w:left w:val="nil"/>
              <w:bottom w:val="single" w:sz="4" w:space="0" w:color="auto"/>
              <w:right w:val="single" w:sz="4" w:space="0" w:color="auto"/>
            </w:tcBorders>
            <w:noWrap/>
            <w:vAlign w:val="center"/>
            <w:hideMark/>
          </w:tcPr>
          <w:p w14:paraId="6098660D" w14:textId="77777777" w:rsidR="005E577A" w:rsidRPr="005E577A" w:rsidRDefault="005E577A" w:rsidP="005E577A">
            <w:pPr>
              <w:spacing w:after="0" w:line="240" w:lineRule="auto"/>
              <w:jc w:val="center"/>
              <w:rPr>
                <w:rFonts w:ascii="Arial" w:eastAsia="Times New Roman" w:hAnsi="Arial" w:cs="Arial"/>
                <w:color w:val="000000"/>
                <w:lang w:val="en-CA" w:eastAsia="en-CA"/>
              </w:rPr>
            </w:pPr>
            <w:r w:rsidRPr="005E577A">
              <w:rPr>
                <w:rFonts w:ascii="Arial" w:eastAsia="Times New Roman" w:hAnsi="Arial" w:cs="Arial"/>
                <w:color w:val="000000"/>
                <w:lang w:val="en-CA" w:eastAsia="en-CA"/>
              </w:rPr>
              <w:t>B</w:t>
            </w:r>
          </w:p>
        </w:tc>
        <w:tc>
          <w:tcPr>
            <w:tcW w:w="1020" w:type="dxa"/>
            <w:tcBorders>
              <w:top w:val="nil"/>
              <w:left w:val="nil"/>
              <w:bottom w:val="single" w:sz="4" w:space="0" w:color="auto"/>
              <w:right w:val="single" w:sz="4" w:space="0" w:color="auto"/>
            </w:tcBorders>
            <w:noWrap/>
            <w:vAlign w:val="center"/>
            <w:hideMark/>
          </w:tcPr>
          <w:p w14:paraId="518FDD1C" w14:textId="77777777" w:rsidR="005E577A" w:rsidRPr="005E577A" w:rsidRDefault="005E577A" w:rsidP="005E577A">
            <w:pPr>
              <w:spacing w:after="0" w:line="240" w:lineRule="auto"/>
              <w:jc w:val="center"/>
              <w:rPr>
                <w:rFonts w:ascii="Arial" w:eastAsia="Times New Roman" w:hAnsi="Arial" w:cs="Arial"/>
                <w:color w:val="000000"/>
                <w:lang w:val="en-CA" w:eastAsia="en-CA"/>
              </w:rPr>
            </w:pPr>
            <w:r w:rsidRPr="005E577A">
              <w:rPr>
                <w:rFonts w:ascii="Arial" w:eastAsia="Times New Roman" w:hAnsi="Arial" w:cs="Arial"/>
                <w:color w:val="000000"/>
                <w:lang w:val="en-CA" w:eastAsia="en-CA"/>
              </w:rPr>
              <w:t>C</w:t>
            </w:r>
          </w:p>
        </w:tc>
      </w:tr>
      <w:tr w:rsidR="005E577A" w:rsidRPr="005E577A" w14:paraId="2A05E590" w14:textId="77777777" w:rsidTr="005E577A">
        <w:trPr>
          <w:trHeight w:val="276"/>
        </w:trPr>
        <w:tc>
          <w:tcPr>
            <w:tcW w:w="2240" w:type="dxa"/>
            <w:tcBorders>
              <w:top w:val="nil"/>
              <w:left w:val="single" w:sz="4" w:space="0" w:color="auto"/>
              <w:bottom w:val="single" w:sz="4" w:space="0" w:color="auto"/>
              <w:right w:val="single" w:sz="4" w:space="0" w:color="auto"/>
            </w:tcBorders>
            <w:noWrap/>
            <w:vAlign w:val="center"/>
            <w:hideMark/>
          </w:tcPr>
          <w:p w14:paraId="1AED8839" w14:textId="77777777" w:rsidR="005E577A" w:rsidRPr="005E577A" w:rsidRDefault="005E577A" w:rsidP="005E577A">
            <w:pPr>
              <w:spacing w:after="0" w:line="240" w:lineRule="auto"/>
              <w:jc w:val="center"/>
              <w:rPr>
                <w:rFonts w:ascii="Arial" w:eastAsia="Times New Roman" w:hAnsi="Arial" w:cs="Arial"/>
                <w:color w:val="000000"/>
                <w:lang w:val="en-CA" w:eastAsia="en-CA"/>
              </w:rPr>
            </w:pPr>
            <w:r w:rsidRPr="005E577A">
              <w:rPr>
                <w:rFonts w:ascii="Arial" w:eastAsia="Times New Roman" w:hAnsi="Arial" w:cs="Arial"/>
                <w:color w:val="000000"/>
                <w:lang w:eastAsia="en-CA"/>
              </w:rPr>
              <w:t>2</w:t>
            </w:r>
          </w:p>
        </w:tc>
        <w:tc>
          <w:tcPr>
            <w:tcW w:w="1000" w:type="dxa"/>
            <w:tcBorders>
              <w:top w:val="nil"/>
              <w:left w:val="nil"/>
              <w:bottom w:val="single" w:sz="4" w:space="0" w:color="auto"/>
              <w:right w:val="single" w:sz="4" w:space="0" w:color="auto"/>
            </w:tcBorders>
            <w:noWrap/>
            <w:vAlign w:val="center"/>
            <w:hideMark/>
          </w:tcPr>
          <w:p w14:paraId="258FA74F" w14:textId="77777777" w:rsidR="005E577A" w:rsidRPr="005E577A" w:rsidRDefault="005E577A" w:rsidP="005E577A">
            <w:pPr>
              <w:spacing w:after="0" w:line="240" w:lineRule="auto"/>
              <w:jc w:val="center"/>
              <w:rPr>
                <w:rFonts w:ascii="Arial" w:eastAsia="Times New Roman" w:hAnsi="Arial" w:cs="Arial"/>
                <w:color w:val="000000"/>
                <w:lang w:val="en-CA" w:eastAsia="en-CA"/>
              </w:rPr>
            </w:pPr>
            <w:r w:rsidRPr="005E577A">
              <w:rPr>
                <w:rFonts w:ascii="Arial" w:eastAsia="Times New Roman" w:hAnsi="Arial" w:cs="Arial"/>
                <w:color w:val="000000"/>
                <w:lang w:val="en-CA" w:eastAsia="en-CA"/>
              </w:rPr>
              <w:t>C</w:t>
            </w:r>
          </w:p>
        </w:tc>
        <w:tc>
          <w:tcPr>
            <w:tcW w:w="1060" w:type="dxa"/>
            <w:tcBorders>
              <w:top w:val="nil"/>
              <w:left w:val="nil"/>
              <w:bottom w:val="single" w:sz="4" w:space="0" w:color="auto"/>
              <w:right w:val="single" w:sz="4" w:space="0" w:color="auto"/>
            </w:tcBorders>
            <w:noWrap/>
            <w:vAlign w:val="center"/>
            <w:hideMark/>
          </w:tcPr>
          <w:p w14:paraId="131248CF" w14:textId="77777777" w:rsidR="005E577A" w:rsidRPr="005E577A" w:rsidRDefault="005E577A" w:rsidP="005E577A">
            <w:pPr>
              <w:spacing w:after="0" w:line="240" w:lineRule="auto"/>
              <w:jc w:val="center"/>
              <w:rPr>
                <w:rFonts w:ascii="Arial" w:eastAsia="Times New Roman" w:hAnsi="Arial" w:cs="Arial"/>
                <w:color w:val="000000"/>
                <w:lang w:val="en-CA" w:eastAsia="en-CA"/>
              </w:rPr>
            </w:pPr>
            <w:r w:rsidRPr="005E577A">
              <w:rPr>
                <w:rFonts w:ascii="Arial" w:eastAsia="Times New Roman" w:hAnsi="Arial" w:cs="Arial"/>
                <w:color w:val="000000"/>
                <w:lang w:val="en-CA" w:eastAsia="en-CA"/>
              </w:rPr>
              <w:t>B</w:t>
            </w:r>
          </w:p>
        </w:tc>
        <w:tc>
          <w:tcPr>
            <w:tcW w:w="1020" w:type="dxa"/>
            <w:tcBorders>
              <w:top w:val="nil"/>
              <w:left w:val="nil"/>
              <w:bottom w:val="single" w:sz="4" w:space="0" w:color="auto"/>
              <w:right w:val="single" w:sz="4" w:space="0" w:color="auto"/>
            </w:tcBorders>
            <w:noWrap/>
            <w:vAlign w:val="center"/>
            <w:hideMark/>
          </w:tcPr>
          <w:p w14:paraId="3F7FEF23" w14:textId="77777777" w:rsidR="005E577A" w:rsidRPr="005E577A" w:rsidRDefault="005E577A" w:rsidP="005E577A">
            <w:pPr>
              <w:spacing w:after="0" w:line="240" w:lineRule="auto"/>
              <w:jc w:val="center"/>
              <w:rPr>
                <w:rFonts w:ascii="Arial" w:eastAsia="Times New Roman" w:hAnsi="Arial" w:cs="Arial"/>
                <w:color w:val="000000"/>
                <w:lang w:val="en-CA" w:eastAsia="en-CA"/>
              </w:rPr>
            </w:pPr>
            <w:r w:rsidRPr="005E577A">
              <w:rPr>
                <w:rFonts w:ascii="Arial" w:eastAsia="Times New Roman" w:hAnsi="Arial" w:cs="Arial"/>
                <w:color w:val="000000"/>
                <w:lang w:val="en-CA" w:eastAsia="en-CA"/>
              </w:rPr>
              <w:t>A</w:t>
            </w:r>
          </w:p>
        </w:tc>
      </w:tr>
      <w:tr w:rsidR="005E577A" w:rsidRPr="005E577A" w14:paraId="266266F4" w14:textId="77777777" w:rsidTr="005E577A">
        <w:trPr>
          <w:trHeight w:val="276"/>
        </w:trPr>
        <w:tc>
          <w:tcPr>
            <w:tcW w:w="2240" w:type="dxa"/>
            <w:tcBorders>
              <w:top w:val="nil"/>
              <w:left w:val="single" w:sz="4" w:space="0" w:color="auto"/>
              <w:bottom w:val="single" w:sz="4" w:space="0" w:color="auto"/>
              <w:right w:val="single" w:sz="4" w:space="0" w:color="auto"/>
            </w:tcBorders>
            <w:noWrap/>
            <w:vAlign w:val="center"/>
            <w:hideMark/>
          </w:tcPr>
          <w:p w14:paraId="3F44829B" w14:textId="77777777" w:rsidR="005E577A" w:rsidRPr="005E577A" w:rsidRDefault="005E577A" w:rsidP="005E577A">
            <w:pPr>
              <w:spacing w:after="0" w:line="240" w:lineRule="auto"/>
              <w:jc w:val="center"/>
              <w:rPr>
                <w:rFonts w:ascii="Arial" w:eastAsia="Times New Roman" w:hAnsi="Arial" w:cs="Arial"/>
                <w:color w:val="000000"/>
                <w:lang w:val="en-CA" w:eastAsia="en-CA"/>
              </w:rPr>
            </w:pPr>
            <w:r w:rsidRPr="005E577A">
              <w:rPr>
                <w:rFonts w:ascii="Arial" w:eastAsia="Times New Roman" w:hAnsi="Arial" w:cs="Arial"/>
                <w:color w:val="000000"/>
                <w:lang w:eastAsia="en-CA"/>
              </w:rPr>
              <w:t>3</w:t>
            </w:r>
          </w:p>
        </w:tc>
        <w:tc>
          <w:tcPr>
            <w:tcW w:w="1000" w:type="dxa"/>
            <w:tcBorders>
              <w:top w:val="nil"/>
              <w:left w:val="nil"/>
              <w:bottom w:val="single" w:sz="4" w:space="0" w:color="auto"/>
              <w:right w:val="single" w:sz="4" w:space="0" w:color="auto"/>
            </w:tcBorders>
            <w:noWrap/>
            <w:vAlign w:val="center"/>
            <w:hideMark/>
          </w:tcPr>
          <w:p w14:paraId="42533E1D" w14:textId="77777777" w:rsidR="005E577A" w:rsidRPr="005E577A" w:rsidRDefault="005E577A" w:rsidP="005E577A">
            <w:pPr>
              <w:spacing w:after="0" w:line="240" w:lineRule="auto"/>
              <w:jc w:val="center"/>
              <w:rPr>
                <w:rFonts w:ascii="Arial" w:eastAsia="Times New Roman" w:hAnsi="Arial" w:cs="Arial"/>
                <w:color w:val="000000"/>
                <w:lang w:val="en-CA" w:eastAsia="en-CA"/>
              </w:rPr>
            </w:pPr>
            <w:r w:rsidRPr="005E577A">
              <w:rPr>
                <w:rFonts w:ascii="Arial" w:eastAsia="Times New Roman" w:hAnsi="Arial" w:cs="Arial"/>
                <w:color w:val="000000"/>
                <w:lang w:val="en-CA" w:eastAsia="en-CA"/>
              </w:rPr>
              <w:t>B</w:t>
            </w:r>
          </w:p>
        </w:tc>
        <w:tc>
          <w:tcPr>
            <w:tcW w:w="1060" w:type="dxa"/>
            <w:tcBorders>
              <w:top w:val="nil"/>
              <w:left w:val="nil"/>
              <w:bottom w:val="single" w:sz="4" w:space="0" w:color="auto"/>
              <w:right w:val="single" w:sz="4" w:space="0" w:color="auto"/>
            </w:tcBorders>
            <w:noWrap/>
            <w:vAlign w:val="center"/>
            <w:hideMark/>
          </w:tcPr>
          <w:p w14:paraId="0E82B528" w14:textId="77777777" w:rsidR="005E577A" w:rsidRPr="005E577A" w:rsidRDefault="005E577A" w:rsidP="005E577A">
            <w:pPr>
              <w:spacing w:after="0" w:line="240" w:lineRule="auto"/>
              <w:jc w:val="center"/>
              <w:rPr>
                <w:rFonts w:ascii="Arial" w:eastAsia="Times New Roman" w:hAnsi="Arial" w:cs="Arial"/>
                <w:color w:val="000000"/>
                <w:lang w:val="en-CA" w:eastAsia="en-CA"/>
              </w:rPr>
            </w:pPr>
            <w:r w:rsidRPr="005E577A">
              <w:rPr>
                <w:rFonts w:ascii="Arial" w:eastAsia="Times New Roman" w:hAnsi="Arial" w:cs="Arial"/>
                <w:color w:val="000000"/>
                <w:lang w:val="en-CA" w:eastAsia="en-CA"/>
              </w:rPr>
              <w:t>C</w:t>
            </w:r>
          </w:p>
        </w:tc>
        <w:tc>
          <w:tcPr>
            <w:tcW w:w="1020" w:type="dxa"/>
            <w:tcBorders>
              <w:top w:val="nil"/>
              <w:left w:val="nil"/>
              <w:bottom w:val="single" w:sz="4" w:space="0" w:color="auto"/>
              <w:right w:val="single" w:sz="4" w:space="0" w:color="auto"/>
            </w:tcBorders>
            <w:noWrap/>
            <w:vAlign w:val="center"/>
            <w:hideMark/>
          </w:tcPr>
          <w:p w14:paraId="476C721C" w14:textId="77777777" w:rsidR="005E577A" w:rsidRPr="005E577A" w:rsidRDefault="005E577A" w:rsidP="005E577A">
            <w:pPr>
              <w:spacing w:after="0" w:line="240" w:lineRule="auto"/>
              <w:jc w:val="center"/>
              <w:rPr>
                <w:rFonts w:ascii="Arial" w:eastAsia="Times New Roman" w:hAnsi="Arial" w:cs="Arial"/>
                <w:color w:val="000000"/>
                <w:lang w:val="en-CA" w:eastAsia="en-CA"/>
              </w:rPr>
            </w:pPr>
            <w:r w:rsidRPr="005E577A">
              <w:rPr>
                <w:rFonts w:ascii="Arial" w:eastAsia="Times New Roman" w:hAnsi="Arial" w:cs="Arial"/>
                <w:color w:val="000000"/>
                <w:lang w:val="en-CA" w:eastAsia="en-CA"/>
              </w:rPr>
              <w:t>A</w:t>
            </w:r>
          </w:p>
        </w:tc>
      </w:tr>
    </w:tbl>
    <w:p w14:paraId="6373F218" w14:textId="07F0A8F3" w:rsidR="00DC42BC" w:rsidRPr="005E577A" w:rsidRDefault="00DC42BC" w:rsidP="005E577A">
      <w:pPr>
        <w:ind w:firstLine="720"/>
        <w:rPr>
          <w:rFonts w:ascii="Arial" w:hAnsi="Arial" w:cs="Arial"/>
        </w:rPr>
      </w:pPr>
      <w:r w:rsidRPr="005E577A">
        <w:rPr>
          <w:rFonts w:ascii="Arial" w:hAnsi="Arial" w:cs="Arial"/>
        </w:rPr>
        <w:t>Athlete “B” would be selected for this category.</w:t>
      </w:r>
    </w:p>
    <w:p w14:paraId="10B524CE" w14:textId="77777777" w:rsidR="00293B01" w:rsidRPr="00293B01" w:rsidRDefault="00293B01" w:rsidP="00293B01">
      <w:pPr>
        <w:pStyle w:val="ListParagraph"/>
        <w:rPr>
          <w:rFonts w:ascii="Arial" w:hAnsi="Arial" w:cs="Arial"/>
        </w:rPr>
      </w:pPr>
    </w:p>
    <w:p w14:paraId="10B524CF" w14:textId="0C8E0FFE" w:rsidR="004C4FEF" w:rsidRDefault="00293B01" w:rsidP="004C4FEF">
      <w:pPr>
        <w:pStyle w:val="ListParagraph"/>
        <w:numPr>
          <w:ilvl w:val="0"/>
          <w:numId w:val="1"/>
        </w:numPr>
        <w:rPr>
          <w:rFonts w:ascii="Arial" w:hAnsi="Arial" w:cs="Arial"/>
        </w:rPr>
      </w:pPr>
      <w:r>
        <w:rPr>
          <w:rFonts w:ascii="Arial" w:hAnsi="Arial" w:cs="Arial"/>
        </w:rPr>
        <w:t xml:space="preserve">If not all the categories have been filled using the above process, a second competitor may be added to an already filled category as per Judo Canada’s regulations.  This </w:t>
      </w:r>
      <w:r>
        <w:rPr>
          <w:rFonts w:ascii="Arial" w:hAnsi="Arial" w:cs="Arial"/>
        </w:rPr>
        <w:lastRenderedPageBreak/>
        <w:t>competitor will be selected based on their performance at the 20</w:t>
      </w:r>
      <w:r w:rsidR="009E269B">
        <w:rPr>
          <w:rFonts w:ascii="Arial" w:hAnsi="Arial" w:cs="Arial"/>
        </w:rPr>
        <w:t>26</w:t>
      </w:r>
      <w:r>
        <w:rPr>
          <w:rFonts w:ascii="Arial" w:hAnsi="Arial" w:cs="Arial"/>
        </w:rPr>
        <w:t xml:space="preserve"> Quebec Open</w:t>
      </w:r>
      <w:r w:rsidR="009E269B">
        <w:rPr>
          <w:rFonts w:ascii="Arial" w:hAnsi="Arial" w:cs="Arial"/>
        </w:rPr>
        <w:t xml:space="preserve"> (U18 or U21 age category)</w:t>
      </w:r>
      <w:r>
        <w:rPr>
          <w:rFonts w:ascii="Arial" w:hAnsi="Arial" w:cs="Arial"/>
        </w:rPr>
        <w:t xml:space="preserve"> using </w:t>
      </w:r>
      <w:r w:rsidR="004C4FEF">
        <w:rPr>
          <w:rFonts w:ascii="Arial" w:hAnsi="Arial" w:cs="Arial"/>
        </w:rPr>
        <w:t>the following point breakdown:</w:t>
      </w:r>
    </w:p>
    <w:p w14:paraId="10B524D0" w14:textId="77777777" w:rsidR="004C4FEF" w:rsidRPr="004C4FEF" w:rsidRDefault="004C4FEF" w:rsidP="004C4FEF">
      <w:pPr>
        <w:pStyle w:val="ListParagraph"/>
        <w:rPr>
          <w:rFonts w:ascii="Arial" w:hAnsi="Arial" w:cs="Arial"/>
        </w:rPr>
      </w:pPr>
    </w:p>
    <w:p w14:paraId="10B524D1" w14:textId="77777777" w:rsidR="004C4FEF" w:rsidRDefault="004C4FEF" w:rsidP="004C4FEF">
      <w:pPr>
        <w:pStyle w:val="ListParagraph"/>
        <w:numPr>
          <w:ilvl w:val="1"/>
          <w:numId w:val="1"/>
        </w:numPr>
        <w:rPr>
          <w:rFonts w:ascii="Arial" w:hAnsi="Arial" w:cs="Arial"/>
        </w:rPr>
      </w:pPr>
      <w:r>
        <w:rPr>
          <w:rFonts w:ascii="Arial" w:hAnsi="Arial" w:cs="Arial"/>
        </w:rPr>
        <w:t>700 points for 1</w:t>
      </w:r>
      <w:r w:rsidRPr="004C4FEF">
        <w:rPr>
          <w:rFonts w:ascii="Arial" w:hAnsi="Arial" w:cs="Arial"/>
          <w:vertAlign w:val="superscript"/>
        </w:rPr>
        <w:t>st</w:t>
      </w:r>
      <w:r>
        <w:rPr>
          <w:rFonts w:ascii="Arial" w:hAnsi="Arial" w:cs="Arial"/>
        </w:rPr>
        <w:t xml:space="preserve"> place</w:t>
      </w:r>
    </w:p>
    <w:p w14:paraId="10B524D2" w14:textId="77777777" w:rsidR="004C4FEF" w:rsidRDefault="004C4FEF" w:rsidP="004C4FEF">
      <w:pPr>
        <w:pStyle w:val="ListParagraph"/>
        <w:numPr>
          <w:ilvl w:val="1"/>
          <w:numId w:val="1"/>
        </w:numPr>
        <w:rPr>
          <w:rFonts w:ascii="Arial" w:hAnsi="Arial" w:cs="Arial"/>
        </w:rPr>
      </w:pPr>
      <w:r>
        <w:rPr>
          <w:rFonts w:ascii="Arial" w:hAnsi="Arial" w:cs="Arial"/>
        </w:rPr>
        <w:t>500 points for 2</w:t>
      </w:r>
      <w:r w:rsidRPr="004C4FEF">
        <w:rPr>
          <w:rFonts w:ascii="Arial" w:hAnsi="Arial" w:cs="Arial"/>
          <w:vertAlign w:val="superscript"/>
        </w:rPr>
        <w:t>nd</w:t>
      </w:r>
      <w:r>
        <w:rPr>
          <w:rFonts w:ascii="Arial" w:hAnsi="Arial" w:cs="Arial"/>
        </w:rPr>
        <w:t xml:space="preserve"> place</w:t>
      </w:r>
    </w:p>
    <w:p w14:paraId="10B524D3" w14:textId="77777777" w:rsidR="004C4FEF" w:rsidRDefault="004C4FEF" w:rsidP="004C4FEF">
      <w:pPr>
        <w:pStyle w:val="ListParagraph"/>
        <w:numPr>
          <w:ilvl w:val="1"/>
          <w:numId w:val="1"/>
        </w:numPr>
        <w:rPr>
          <w:rFonts w:ascii="Arial" w:hAnsi="Arial" w:cs="Arial"/>
        </w:rPr>
      </w:pPr>
      <w:r>
        <w:rPr>
          <w:rFonts w:ascii="Arial" w:hAnsi="Arial" w:cs="Arial"/>
        </w:rPr>
        <w:t>300 points for 3</w:t>
      </w:r>
      <w:r w:rsidRPr="004C4FEF">
        <w:rPr>
          <w:rFonts w:ascii="Arial" w:hAnsi="Arial" w:cs="Arial"/>
          <w:vertAlign w:val="superscript"/>
        </w:rPr>
        <w:t>rd</w:t>
      </w:r>
      <w:r>
        <w:rPr>
          <w:rFonts w:ascii="Arial" w:hAnsi="Arial" w:cs="Arial"/>
        </w:rPr>
        <w:t xml:space="preserve"> place</w:t>
      </w:r>
    </w:p>
    <w:p w14:paraId="10B524D4" w14:textId="77777777" w:rsidR="004C4FEF" w:rsidRDefault="004C4FEF" w:rsidP="004C4FEF">
      <w:pPr>
        <w:pStyle w:val="ListParagraph"/>
        <w:numPr>
          <w:ilvl w:val="1"/>
          <w:numId w:val="1"/>
        </w:numPr>
        <w:rPr>
          <w:rFonts w:ascii="Arial" w:hAnsi="Arial" w:cs="Arial"/>
        </w:rPr>
      </w:pPr>
      <w:r>
        <w:rPr>
          <w:rFonts w:ascii="Arial" w:hAnsi="Arial" w:cs="Arial"/>
        </w:rPr>
        <w:t>50 points per win (as defined in the Judo Canada Athletes Handbook)</w:t>
      </w:r>
    </w:p>
    <w:p w14:paraId="563DAABC" w14:textId="6936971B" w:rsidR="00785956" w:rsidRDefault="00785956" w:rsidP="004C4FEF">
      <w:pPr>
        <w:pStyle w:val="ListParagraph"/>
        <w:numPr>
          <w:ilvl w:val="1"/>
          <w:numId w:val="1"/>
        </w:numPr>
        <w:rPr>
          <w:rFonts w:ascii="Arial" w:hAnsi="Arial" w:cs="Arial"/>
        </w:rPr>
      </w:pPr>
      <w:r>
        <w:rPr>
          <w:rFonts w:ascii="Arial" w:hAnsi="Arial" w:cs="Arial"/>
        </w:rPr>
        <w:t>U16 categories may also be considered, but at half the point totals listed above</w:t>
      </w:r>
      <w:r w:rsidR="00ED057E">
        <w:rPr>
          <w:rFonts w:ascii="Arial" w:hAnsi="Arial" w:cs="Arial"/>
        </w:rPr>
        <w:t>.</w:t>
      </w:r>
    </w:p>
    <w:p w14:paraId="1A9F9860" w14:textId="77777777" w:rsidR="00EE78B7" w:rsidRDefault="00EE78B7" w:rsidP="00EE78B7">
      <w:pPr>
        <w:pStyle w:val="ListParagraph"/>
        <w:ind w:left="1440"/>
        <w:rPr>
          <w:rFonts w:ascii="Arial" w:hAnsi="Arial" w:cs="Arial"/>
        </w:rPr>
      </w:pPr>
    </w:p>
    <w:p w14:paraId="0B7D1E45" w14:textId="1A9BAE80" w:rsidR="00F732EA" w:rsidRPr="004C4FEF" w:rsidRDefault="00A32C3F" w:rsidP="00F732EA">
      <w:pPr>
        <w:pStyle w:val="ListParagraph"/>
        <w:numPr>
          <w:ilvl w:val="0"/>
          <w:numId w:val="1"/>
        </w:numPr>
        <w:rPr>
          <w:rFonts w:ascii="Arial" w:hAnsi="Arial" w:cs="Arial"/>
        </w:rPr>
      </w:pPr>
      <w:r>
        <w:rPr>
          <w:rFonts w:ascii="Arial" w:hAnsi="Arial" w:cs="Arial"/>
        </w:rPr>
        <w:t xml:space="preserve">Special Note: </w:t>
      </w:r>
      <w:r w:rsidR="00F732EA">
        <w:rPr>
          <w:rFonts w:ascii="Arial" w:hAnsi="Arial" w:cs="Arial"/>
        </w:rPr>
        <w:t xml:space="preserve">If </w:t>
      </w:r>
      <w:r w:rsidR="00EE78B7">
        <w:rPr>
          <w:rFonts w:ascii="Arial" w:hAnsi="Arial" w:cs="Arial"/>
        </w:rPr>
        <w:t>an early bloomer</w:t>
      </w:r>
      <w:r w:rsidR="00C43BF3">
        <w:rPr>
          <w:rFonts w:ascii="Arial" w:hAnsi="Arial" w:cs="Arial"/>
        </w:rPr>
        <w:t xml:space="preserve"> (</w:t>
      </w:r>
      <w:r w:rsidR="004915E9">
        <w:rPr>
          <w:rFonts w:ascii="Arial" w:hAnsi="Arial" w:cs="Arial"/>
        </w:rPr>
        <w:t>born 2013)</w:t>
      </w:r>
      <w:r w:rsidR="00EE78B7">
        <w:rPr>
          <w:rFonts w:ascii="Arial" w:hAnsi="Arial" w:cs="Arial"/>
        </w:rPr>
        <w:t xml:space="preserve"> is </w:t>
      </w:r>
      <w:r w:rsidR="00111448">
        <w:rPr>
          <w:rFonts w:ascii="Arial" w:hAnsi="Arial" w:cs="Arial"/>
        </w:rPr>
        <w:t xml:space="preserve">in an uncontested category, </w:t>
      </w:r>
      <w:r w:rsidR="00F25DCB">
        <w:rPr>
          <w:rFonts w:ascii="Arial" w:hAnsi="Arial" w:cs="Arial"/>
        </w:rPr>
        <w:t xml:space="preserve">they will not automatically be selected.  </w:t>
      </w:r>
      <w:r w:rsidR="003A2358">
        <w:rPr>
          <w:rFonts w:ascii="Arial" w:hAnsi="Arial" w:cs="Arial"/>
        </w:rPr>
        <w:t xml:space="preserve">Instead, the </w:t>
      </w:r>
      <w:r w:rsidR="00355621">
        <w:rPr>
          <w:rFonts w:ascii="Arial" w:hAnsi="Arial" w:cs="Arial"/>
        </w:rPr>
        <w:t xml:space="preserve">results at the 2026 Quebec Open, as </w:t>
      </w:r>
      <w:r w:rsidR="00785956">
        <w:rPr>
          <w:rFonts w:ascii="Arial" w:hAnsi="Arial" w:cs="Arial"/>
        </w:rPr>
        <w:t>detailed</w:t>
      </w:r>
      <w:r w:rsidR="00C43BF3">
        <w:rPr>
          <w:rFonts w:ascii="Arial" w:hAnsi="Arial" w:cs="Arial"/>
        </w:rPr>
        <w:t xml:space="preserve"> above, will be used to determine if they are selected or if a second athlete in another division is selected.</w:t>
      </w:r>
    </w:p>
    <w:p w14:paraId="10B524DB" w14:textId="56195A77" w:rsidR="00101465" w:rsidRDefault="008B2FBE" w:rsidP="008B2FBE">
      <w:pPr>
        <w:rPr>
          <w:rFonts w:ascii="Arial" w:hAnsi="Arial" w:cs="Arial"/>
          <w:b/>
          <w:u w:val="single"/>
        </w:rPr>
      </w:pPr>
      <w:r w:rsidRPr="00251ED8">
        <w:rPr>
          <w:rFonts w:ascii="Arial" w:hAnsi="Arial" w:cs="Arial"/>
          <w:i/>
        </w:rPr>
        <w:t xml:space="preserve">**Judo NB </w:t>
      </w:r>
      <w:r w:rsidR="00053B5D">
        <w:rPr>
          <w:rFonts w:ascii="Arial" w:hAnsi="Arial" w:cs="Arial"/>
          <w:i/>
        </w:rPr>
        <w:t>reserves the right to select an</w:t>
      </w:r>
      <w:r w:rsidRPr="00251ED8">
        <w:rPr>
          <w:rFonts w:ascii="Arial" w:hAnsi="Arial" w:cs="Arial"/>
          <w:i/>
        </w:rPr>
        <w:t xml:space="preserve"> individual for a </w:t>
      </w:r>
      <w:r w:rsidR="00251ED8">
        <w:rPr>
          <w:rFonts w:ascii="Arial" w:hAnsi="Arial" w:cs="Arial"/>
          <w:i/>
        </w:rPr>
        <w:t xml:space="preserve">category that is not able to be </w:t>
      </w:r>
      <w:r w:rsidRPr="00251ED8">
        <w:rPr>
          <w:rFonts w:ascii="Arial" w:hAnsi="Arial" w:cs="Arial"/>
          <w:i/>
        </w:rPr>
        <w:t>filled as per the above selection process. In this case, the Selection Commit</w:t>
      </w:r>
      <w:r w:rsidR="00251ED8">
        <w:rPr>
          <w:rFonts w:ascii="Arial" w:hAnsi="Arial" w:cs="Arial"/>
          <w:i/>
        </w:rPr>
        <w:t xml:space="preserve">tee will make </w:t>
      </w:r>
      <w:r w:rsidRPr="00251ED8">
        <w:rPr>
          <w:rFonts w:ascii="Arial" w:hAnsi="Arial" w:cs="Arial"/>
          <w:i/>
        </w:rPr>
        <w:t>a recommendation to the board for approval. **</w:t>
      </w:r>
    </w:p>
    <w:p w14:paraId="10B524DC" w14:textId="77777777" w:rsidR="000A26F0" w:rsidRDefault="000A26F0" w:rsidP="008B2FBE">
      <w:pPr>
        <w:rPr>
          <w:rFonts w:ascii="Arial" w:hAnsi="Arial" w:cs="Arial"/>
          <w:b/>
          <w:u w:val="single"/>
        </w:rPr>
      </w:pPr>
    </w:p>
    <w:p w14:paraId="10B524DD" w14:textId="77777777" w:rsidR="008B2FBE" w:rsidRPr="00251ED8" w:rsidRDefault="008B2FBE" w:rsidP="008B2FBE">
      <w:pPr>
        <w:rPr>
          <w:rFonts w:ascii="Arial" w:hAnsi="Arial" w:cs="Arial"/>
          <w:b/>
          <w:u w:val="single"/>
        </w:rPr>
      </w:pPr>
      <w:r w:rsidRPr="00251ED8">
        <w:rPr>
          <w:rFonts w:ascii="Arial" w:hAnsi="Arial" w:cs="Arial"/>
          <w:b/>
          <w:u w:val="single"/>
        </w:rPr>
        <w:t>TOURNAMENT LOCATION</w:t>
      </w:r>
    </w:p>
    <w:p w14:paraId="10B524DE" w14:textId="307D6403" w:rsidR="00293B01" w:rsidRDefault="00293B01" w:rsidP="00251ED8">
      <w:pPr>
        <w:rPr>
          <w:rFonts w:ascii="Arial" w:hAnsi="Arial" w:cs="Arial"/>
        </w:rPr>
      </w:pPr>
      <w:r>
        <w:rPr>
          <w:rFonts w:ascii="Arial" w:hAnsi="Arial" w:cs="Arial"/>
        </w:rPr>
        <w:t>Selection Tournament 1</w:t>
      </w:r>
      <w:r>
        <w:rPr>
          <w:rFonts w:ascii="Arial" w:hAnsi="Arial" w:cs="Arial"/>
        </w:rPr>
        <w:br/>
        <w:t xml:space="preserve">Location: </w:t>
      </w:r>
      <w:r w:rsidR="003959D3">
        <w:rPr>
          <w:rFonts w:ascii="Arial" w:hAnsi="Arial" w:cs="Arial"/>
        </w:rPr>
        <w:t>TBD</w:t>
      </w:r>
      <w:r>
        <w:rPr>
          <w:rFonts w:ascii="Arial" w:hAnsi="Arial" w:cs="Arial"/>
        </w:rPr>
        <w:br/>
        <w:t xml:space="preserve">Date: </w:t>
      </w:r>
      <w:r w:rsidR="003959D3">
        <w:rPr>
          <w:rFonts w:ascii="Arial" w:hAnsi="Arial" w:cs="Arial"/>
        </w:rPr>
        <w:t>TBD (September 2026)</w:t>
      </w:r>
    </w:p>
    <w:p w14:paraId="10B524DF" w14:textId="0AB301BA" w:rsidR="00293B01" w:rsidRDefault="00293B01" w:rsidP="00251ED8">
      <w:pPr>
        <w:rPr>
          <w:rFonts w:ascii="Arial" w:hAnsi="Arial" w:cs="Arial"/>
        </w:rPr>
      </w:pPr>
      <w:r>
        <w:rPr>
          <w:rFonts w:ascii="Arial" w:hAnsi="Arial" w:cs="Arial"/>
        </w:rPr>
        <w:t>Selection Tournament 2</w:t>
      </w:r>
      <w:r>
        <w:rPr>
          <w:rFonts w:ascii="Arial" w:hAnsi="Arial" w:cs="Arial"/>
        </w:rPr>
        <w:br/>
        <w:t xml:space="preserve">Location: </w:t>
      </w:r>
      <w:r w:rsidR="003959D3">
        <w:rPr>
          <w:rFonts w:ascii="Arial" w:hAnsi="Arial" w:cs="Arial"/>
        </w:rPr>
        <w:t>TBD</w:t>
      </w:r>
      <w:r>
        <w:rPr>
          <w:rFonts w:ascii="Arial" w:hAnsi="Arial" w:cs="Arial"/>
        </w:rPr>
        <w:br/>
        <w:t xml:space="preserve">Date: </w:t>
      </w:r>
      <w:r w:rsidR="00A25DC1">
        <w:rPr>
          <w:rFonts w:ascii="Arial" w:hAnsi="Arial" w:cs="Arial"/>
        </w:rPr>
        <w:t>TBD (October 2026)</w:t>
      </w:r>
    </w:p>
    <w:p w14:paraId="10B524E0" w14:textId="5A389326" w:rsidR="00293B01" w:rsidRDefault="00293B01" w:rsidP="00251ED8">
      <w:pPr>
        <w:rPr>
          <w:rFonts w:ascii="Arial" w:hAnsi="Arial" w:cs="Arial"/>
        </w:rPr>
      </w:pPr>
      <w:r>
        <w:rPr>
          <w:rFonts w:ascii="Arial" w:hAnsi="Arial" w:cs="Arial"/>
        </w:rPr>
        <w:t>Selec</w:t>
      </w:r>
      <w:r w:rsidR="00F6127F">
        <w:rPr>
          <w:rFonts w:ascii="Arial" w:hAnsi="Arial" w:cs="Arial"/>
        </w:rPr>
        <w:t xml:space="preserve">tion Tournament 3 (if required) </w:t>
      </w:r>
      <w:r>
        <w:rPr>
          <w:rFonts w:ascii="Arial" w:hAnsi="Arial" w:cs="Arial"/>
        </w:rPr>
        <w:br/>
        <w:t xml:space="preserve">Location: </w:t>
      </w:r>
      <w:r w:rsidR="00A25DC1">
        <w:rPr>
          <w:rFonts w:ascii="Arial" w:hAnsi="Arial" w:cs="Arial"/>
        </w:rPr>
        <w:t>TBD</w:t>
      </w:r>
      <w:r w:rsidR="00F6127F">
        <w:rPr>
          <w:rFonts w:ascii="Arial" w:hAnsi="Arial" w:cs="Arial"/>
        </w:rPr>
        <w:t xml:space="preserve"> </w:t>
      </w:r>
      <w:r>
        <w:rPr>
          <w:rFonts w:ascii="Arial" w:hAnsi="Arial" w:cs="Arial"/>
        </w:rPr>
        <w:br/>
        <w:t xml:space="preserve">Date: </w:t>
      </w:r>
      <w:r w:rsidR="00A25DC1">
        <w:rPr>
          <w:rFonts w:ascii="Arial" w:hAnsi="Arial" w:cs="Arial"/>
        </w:rPr>
        <w:t>TBD (November 2026)</w:t>
      </w:r>
    </w:p>
    <w:p w14:paraId="10B524E1" w14:textId="77777777" w:rsidR="00251ED8" w:rsidRPr="008B2FBE" w:rsidRDefault="00251ED8" w:rsidP="00251ED8">
      <w:pPr>
        <w:rPr>
          <w:rFonts w:ascii="Arial" w:hAnsi="Arial" w:cs="Arial"/>
        </w:rPr>
      </w:pPr>
    </w:p>
    <w:p w14:paraId="10B524E2" w14:textId="77777777" w:rsidR="008B2FBE" w:rsidRPr="00251ED8" w:rsidRDefault="008B2FBE" w:rsidP="008B2FBE">
      <w:pPr>
        <w:rPr>
          <w:rFonts w:ascii="Arial" w:hAnsi="Arial" w:cs="Arial"/>
          <w:b/>
          <w:u w:val="single"/>
        </w:rPr>
      </w:pPr>
      <w:r w:rsidRPr="00251ED8">
        <w:rPr>
          <w:rFonts w:ascii="Arial" w:hAnsi="Arial" w:cs="Arial"/>
          <w:b/>
          <w:u w:val="single"/>
        </w:rPr>
        <w:t>TOURNAMENT FORMAT</w:t>
      </w:r>
    </w:p>
    <w:p w14:paraId="10B524E3" w14:textId="77777777" w:rsidR="008B2FBE" w:rsidRDefault="008B2FBE" w:rsidP="008B2FBE">
      <w:pPr>
        <w:rPr>
          <w:rFonts w:ascii="Arial" w:hAnsi="Arial" w:cs="Arial"/>
        </w:rPr>
      </w:pPr>
      <w:r w:rsidRPr="008B2FBE">
        <w:rPr>
          <w:rFonts w:ascii="Arial" w:hAnsi="Arial" w:cs="Arial"/>
        </w:rPr>
        <w:t>The selection tournaments will be of similar format a</w:t>
      </w:r>
      <w:r w:rsidR="00251ED8">
        <w:rPr>
          <w:rFonts w:ascii="Arial" w:hAnsi="Arial" w:cs="Arial"/>
        </w:rPr>
        <w:t xml:space="preserve">s ratified by Judo NB Selection </w:t>
      </w:r>
      <w:r w:rsidRPr="008B2FBE">
        <w:rPr>
          <w:rFonts w:ascii="Arial" w:hAnsi="Arial" w:cs="Arial"/>
        </w:rPr>
        <w:t>Committee.</w:t>
      </w:r>
    </w:p>
    <w:p w14:paraId="10B524E4" w14:textId="77777777" w:rsidR="00251ED8" w:rsidRPr="008B2FBE" w:rsidRDefault="00251ED8" w:rsidP="008B2FBE">
      <w:pPr>
        <w:rPr>
          <w:rFonts w:ascii="Arial" w:hAnsi="Arial" w:cs="Arial"/>
        </w:rPr>
      </w:pPr>
    </w:p>
    <w:p w14:paraId="10B524E5" w14:textId="77777777" w:rsidR="008B2FBE" w:rsidRPr="00251ED8" w:rsidRDefault="008B2FBE" w:rsidP="008B2FBE">
      <w:pPr>
        <w:rPr>
          <w:rFonts w:ascii="Arial" w:hAnsi="Arial" w:cs="Arial"/>
          <w:b/>
          <w:u w:val="single"/>
        </w:rPr>
      </w:pPr>
      <w:r w:rsidRPr="00251ED8">
        <w:rPr>
          <w:rFonts w:ascii="Arial" w:hAnsi="Arial" w:cs="Arial"/>
          <w:b/>
          <w:u w:val="single"/>
        </w:rPr>
        <w:t>ILLNESS OR INJURY</w:t>
      </w:r>
    </w:p>
    <w:p w14:paraId="10B524E6" w14:textId="77777777" w:rsidR="008B2FBE" w:rsidRPr="008B2FBE" w:rsidRDefault="008B2FBE" w:rsidP="008B2FBE">
      <w:pPr>
        <w:rPr>
          <w:rFonts w:ascii="Arial" w:hAnsi="Arial" w:cs="Arial"/>
        </w:rPr>
      </w:pPr>
      <w:r w:rsidRPr="008B2FBE">
        <w:rPr>
          <w:rFonts w:ascii="Arial" w:hAnsi="Arial" w:cs="Arial"/>
        </w:rPr>
        <w:t>No consideration will be given to athlete injury or si</w:t>
      </w:r>
      <w:r w:rsidR="00251ED8">
        <w:rPr>
          <w:rFonts w:ascii="Arial" w:hAnsi="Arial" w:cs="Arial"/>
        </w:rPr>
        <w:t xml:space="preserve">ckness or absence due to family </w:t>
      </w:r>
      <w:r w:rsidRPr="008B2FBE">
        <w:rPr>
          <w:rFonts w:ascii="Arial" w:hAnsi="Arial" w:cs="Arial"/>
        </w:rPr>
        <w:t>obligations such as funerals. If an athlete is unable to attend one event then their</w:t>
      </w:r>
      <w:r w:rsidR="00251ED8">
        <w:rPr>
          <w:rFonts w:ascii="Arial" w:hAnsi="Arial" w:cs="Arial"/>
        </w:rPr>
        <w:t xml:space="preserve"> eligibility will be based on </w:t>
      </w:r>
      <w:r w:rsidRPr="008B2FBE">
        <w:rPr>
          <w:rFonts w:ascii="Arial" w:hAnsi="Arial" w:cs="Arial"/>
        </w:rPr>
        <w:t>the events they are able to attend.</w:t>
      </w:r>
    </w:p>
    <w:p w14:paraId="10B524E7" w14:textId="77777777" w:rsidR="00251ED8" w:rsidRDefault="00251ED8" w:rsidP="008B2FBE">
      <w:pPr>
        <w:rPr>
          <w:rFonts w:ascii="Arial" w:hAnsi="Arial" w:cs="Arial"/>
        </w:rPr>
      </w:pPr>
    </w:p>
    <w:p w14:paraId="10B524E8" w14:textId="77777777" w:rsidR="008B2FBE" w:rsidRPr="00251ED8" w:rsidRDefault="008B2FBE" w:rsidP="008B2FBE">
      <w:pPr>
        <w:rPr>
          <w:rFonts w:ascii="Arial" w:hAnsi="Arial" w:cs="Arial"/>
          <w:b/>
          <w:u w:val="single"/>
        </w:rPr>
      </w:pPr>
      <w:r w:rsidRPr="00251ED8">
        <w:rPr>
          <w:rFonts w:ascii="Arial" w:hAnsi="Arial" w:cs="Arial"/>
          <w:b/>
          <w:u w:val="single"/>
        </w:rPr>
        <w:t>CHOOSING OF ALTERNATES</w:t>
      </w:r>
    </w:p>
    <w:p w14:paraId="10B524E9" w14:textId="77777777" w:rsidR="008B2FBE" w:rsidRPr="008B2FBE" w:rsidRDefault="008B2FBE" w:rsidP="008B2FBE">
      <w:pPr>
        <w:rPr>
          <w:rFonts w:ascii="Arial" w:hAnsi="Arial" w:cs="Arial"/>
        </w:rPr>
      </w:pPr>
      <w:r w:rsidRPr="008B2FBE">
        <w:rPr>
          <w:rFonts w:ascii="Arial" w:hAnsi="Arial" w:cs="Arial"/>
        </w:rPr>
        <w:t>Alternates will be chosen using the above criteria mentioned in competitor selection.</w:t>
      </w:r>
    </w:p>
    <w:p w14:paraId="10B524EA" w14:textId="77777777" w:rsidR="00251ED8" w:rsidRDefault="00251ED8" w:rsidP="008B2FBE">
      <w:pPr>
        <w:rPr>
          <w:rFonts w:ascii="Arial" w:hAnsi="Arial" w:cs="Arial"/>
        </w:rPr>
      </w:pPr>
    </w:p>
    <w:p w14:paraId="10B524EB" w14:textId="77777777" w:rsidR="008B2FBE" w:rsidRPr="00251ED8" w:rsidRDefault="008B2FBE" w:rsidP="008B2FBE">
      <w:pPr>
        <w:rPr>
          <w:rFonts w:ascii="Arial" w:hAnsi="Arial" w:cs="Arial"/>
          <w:b/>
          <w:u w:val="single"/>
        </w:rPr>
      </w:pPr>
      <w:r w:rsidRPr="00251ED8">
        <w:rPr>
          <w:rFonts w:ascii="Arial" w:hAnsi="Arial" w:cs="Arial"/>
          <w:b/>
          <w:u w:val="single"/>
        </w:rPr>
        <w:t>TRAINING REQUIREMENTS</w:t>
      </w:r>
    </w:p>
    <w:p w14:paraId="10B524EC" w14:textId="77777777" w:rsidR="008B2FBE" w:rsidRPr="008B2FBE" w:rsidRDefault="008B2FBE" w:rsidP="008B2FBE">
      <w:pPr>
        <w:rPr>
          <w:rFonts w:ascii="Arial" w:hAnsi="Arial" w:cs="Arial"/>
        </w:rPr>
      </w:pPr>
      <w:r w:rsidRPr="008B2FBE">
        <w:rPr>
          <w:rFonts w:ascii="Arial" w:hAnsi="Arial" w:cs="Arial"/>
        </w:rPr>
        <w:t xml:space="preserve">Once team is selected, there will be mandatory camps </w:t>
      </w:r>
      <w:r w:rsidR="00251ED8">
        <w:rPr>
          <w:rFonts w:ascii="Arial" w:hAnsi="Arial" w:cs="Arial"/>
        </w:rPr>
        <w:t xml:space="preserve">and trainings. Any athlete that </w:t>
      </w:r>
      <w:r w:rsidRPr="008B2FBE">
        <w:rPr>
          <w:rFonts w:ascii="Arial" w:hAnsi="Arial" w:cs="Arial"/>
        </w:rPr>
        <w:t>does not meet the minimum training requirements may be removed from the team.</w:t>
      </w:r>
    </w:p>
    <w:p w14:paraId="10B524ED" w14:textId="77777777" w:rsidR="00251ED8" w:rsidRDefault="00251ED8" w:rsidP="008B2FBE">
      <w:pPr>
        <w:rPr>
          <w:rFonts w:ascii="Arial" w:hAnsi="Arial" w:cs="Arial"/>
        </w:rPr>
      </w:pPr>
    </w:p>
    <w:p w14:paraId="10B524EE" w14:textId="77777777" w:rsidR="008B2FBE" w:rsidRPr="00251ED8" w:rsidRDefault="008B2FBE" w:rsidP="008B2FBE">
      <w:pPr>
        <w:rPr>
          <w:rFonts w:ascii="Arial" w:hAnsi="Arial" w:cs="Arial"/>
          <w:b/>
          <w:u w:val="single"/>
        </w:rPr>
      </w:pPr>
      <w:r w:rsidRPr="00251ED8">
        <w:rPr>
          <w:rFonts w:ascii="Arial" w:hAnsi="Arial" w:cs="Arial"/>
          <w:b/>
          <w:u w:val="single"/>
        </w:rPr>
        <w:t>DATE OF NOTIFICATION OF SELECTION</w:t>
      </w:r>
    </w:p>
    <w:p w14:paraId="10B524EF" w14:textId="77777777" w:rsidR="008B2FBE" w:rsidRPr="008B2FBE" w:rsidRDefault="008B2FBE" w:rsidP="008B2FBE">
      <w:pPr>
        <w:rPr>
          <w:rFonts w:ascii="Arial" w:hAnsi="Arial" w:cs="Arial"/>
        </w:rPr>
      </w:pPr>
      <w:r w:rsidRPr="008B2FBE">
        <w:rPr>
          <w:rFonts w:ascii="Arial" w:hAnsi="Arial" w:cs="Arial"/>
        </w:rPr>
        <w:t xml:space="preserve">Notification of selection </w:t>
      </w:r>
      <w:r w:rsidR="000A26F0">
        <w:rPr>
          <w:rFonts w:ascii="Arial" w:hAnsi="Arial" w:cs="Arial"/>
        </w:rPr>
        <w:t xml:space="preserve">based on the above criteria </w:t>
      </w:r>
      <w:r w:rsidRPr="008B2FBE">
        <w:rPr>
          <w:rFonts w:ascii="Arial" w:hAnsi="Arial" w:cs="Arial"/>
        </w:rPr>
        <w:t xml:space="preserve">will be made by the </w:t>
      </w:r>
      <w:r w:rsidR="000A26F0">
        <w:rPr>
          <w:rFonts w:ascii="Arial" w:hAnsi="Arial" w:cs="Arial"/>
        </w:rPr>
        <w:t>Canada Games</w:t>
      </w:r>
      <w:r w:rsidR="003E2184">
        <w:rPr>
          <w:rFonts w:ascii="Arial" w:hAnsi="Arial" w:cs="Arial"/>
        </w:rPr>
        <w:t xml:space="preserve"> Team</w:t>
      </w:r>
      <w:r w:rsidR="000A26F0">
        <w:rPr>
          <w:rFonts w:ascii="Arial" w:hAnsi="Arial" w:cs="Arial"/>
        </w:rPr>
        <w:t xml:space="preserve"> Coaching/Management Staff</w:t>
      </w:r>
      <w:r w:rsidR="00251ED8">
        <w:rPr>
          <w:rFonts w:ascii="Arial" w:hAnsi="Arial" w:cs="Arial"/>
        </w:rPr>
        <w:t xml:space="preserve"> in writing first to the </w:t>
      </w:r>
      <w:r w:rsidRPr="008B2FBE">
        <w:rPr>
          <w:rFonts w:ascii="Arial" w:hAnsi="Arial" w:cs="Arial"/>
        </w:rPr>
        <w:t>athlete and then to the general mailing list no later than 30 days following the last of the</w:t>
      </w:r>
      <w:r w:rsidR="00251ED8">
        <w:rPr>
          <w:rFonts w:ascii="Arial" w:hAnsi="Arial" w:cs="Arial"/>
        </w:rPr>
        <w:t xml:space="preserve"> </w:t>
      </w:r>
      <w:r w:rsidRPr="008B2FBE">
        <w:rPr>
          <w:rFonts w:ascii="Arial" w:hAnsi="Arial" w:cs="Arial"/>
        </w:rPr>
        <w:t>selection tournaments.</w:t>
      </w:r>
    </w:p>
    <w:p w14:paraId="10B524F0" w14:textId="77777777" w:rsidR="00251ED8" w:rsidRDefault="00251ED8" w:rsidP="008B2FBE">
      <w:pPr>
        <w:rPr>
          <w:rFonts w:ascii="Arial" w:hAnsi="Arial" w:cs="Arial"/>
        </w:rPr>
      </w:pPr>
    </w:p>
    <w:p w14:paraId="10B524F1" w14:textId="77777777" w:rsidR="000A26F0" w:rsidRDefault="000A26F0" w:rsidP="008B2FBE">
      <w:pPr>
        <w:rPr>
          <w:rFonts w:ascii="Arial" w:hAnsi="Arial" w:cs="Arial"/>
          <w:b/>
          <w:u w:val="single"/>
        </w:rPr>
      </w:pPr>
    </w:p>
    <w:p w14:paraId="10B524F2" w14:textId="77777777" w:rsidR="000A26F0" w:rsidRDefault="000A26F0" w:rsidP="008B2FBE">
      <w:pPr>
        <w:rPr>
          <w:rFonts w:ascii="Arial" w:hAnsi="Arial" w:cs="Arial"/>
          <w:b/>
          <w:u w:val="single"/>
        </w:rPr>
      </w:pPr>
    </w:p>
    <w:p w14:paraId="10B524F3" w14:textId="77777777" w:rsidR="000A26F0" w:rsidRDefault="000A26F0" w:rsidP="008B2FBE">
      <w:pPr>
        <w:rPr>
          <w:rFonts w:ascii="Arial" w:hAnsi="Arial" w:cs="Arial"/>
          <w:b/>
          <w:u w:val="single"/>
        </w:rPr>
      </w:pPr>
    </w:p>
    <w:p w14:paraId="10B524F4" w14:textId="77777777" w:rsidR="008B2FBE" w:rsidRPr="00251ED8" w:rsidRDefault="008B2FBE" w:rsidP="008B2FBE">
      <w:pPr>
        <w:rPr>
          <w:rFonts w:ascii="Arial" w:hAnsi="Arial" w:cs="Arial"/>
          <w:b/>
          <w:u w:val="single"/>
        </w:rPr>
      </w:pPr>
      <w:r w:rsidRPr="00251ED8">
        <w:rPr>
          <w:rFonts w:ascii="Arial" w:hAnsi="Arial" w:cs="Arial"/>
          <w:b/>
          <w:u w:val="single"/>
        </w:rPr>
        <w:t>APPEALS</w:t>
      </w:r>
    </w:p>
    <w:p w14:paraId="10B524F5" w14:textId="77777777" w:rsidR="004955B4" w:rsidRPr="008B2FBE" w:rsidRDefault="008B2FBE" w:rsidP="008B2FBE">
      <w:pPr>
        <w:rPr>
          <w:rFonts w:ascii="Arial" w:hAnsi="Arial" w:cs="Arial"/>
        </w:rPr>
      </w:pPr>
      <w:r w:rsidRPr="008B2FBE">
        <w:rPr>
          <w:rFonts w:ascii="Arial" w:hAnsi="Arial" w:cs="Arial"/>
        </w:rPr>
        <w:t>Appeals can be made if a contestant, coach or par</w:t>
      </w:r>
      <w:r w:rsidR="00251ED8">
        <w:rPr>
          <w:rFonts w:ascii="Arial" w:hAnsi="Arial" w:cs="Arial"/>
        </w:rPr>
        <w:t xml:space="preserve">ent feels the criteria were not </w:t>
      </w:r>
      <w:r w:rsidRPr="008B2FBE">
        <w:rPr>
          <w:rFonts w:ascii="Arial" w:hAnsi="Arial" w:cs="Arial"/>
        </w:rPr>
        <w:t>implemented or were biased in some way to the President of Judo NB in writing no later</w:t>
      </w:r>
      <w:r w:rsidR="00251ED8">
        <w:rPr>
          <w:rFonts w:ascii="Arial" w:hAnsi="Arial" w:cs="Arial"/>
        </w:rPr>
        <w:t xml:space="preserve"> </w:t>
      </w:r>
      <w:r w:rsidRPr="008B2FBE">
        <w:rPr>
          <w:rFonts w:ascii="Arial" w:hAnsi="Arial" w:cs="Arial"/>
        </w:rPr>
        <w:t>than 5 working days after the final selection. A non-refundable $200 administration fee is</w:t>
      </w:r>
      <w:r w:rsidR="00251ED8">
        <w:rPr>
          <w:rFonts w:ascii="Arial" w:hAnsi="Arial" w:cs="Arial"/>
        </w:rPr>
        <w:t xml:space="preserve"> </w:t>
      </w:r>
      <w:r w:rsidRPr="008B2FBE">
        <w:rPr>
          <w:rFonts w:ascii="Arial" w:hAnsi="Arial" w:cs="Arial"/>
        </w:rPr>
        <w:t>required to accompany each appeal in the form of a certified check or money order</w:t>
      </w:r>
      <w:r w:rsidR="00251ED8">
        <w:rPr>
          <w:rFonts w:ascii="Arial" w:hAnsi="Arial" w:cs="Arial"/>
        </w:rPr>
        <w:t xml:space="preserve"> </w:t>
      </w:r>
      <w:r w:rsidRPr="008B2FBE">
        <w:rPr>
          <w:rFonts w:ascii="Arial" w:hAnsi="Arial" w:cs="Arial"/>
        </w:rPr>
        <w:t>payable to Judo New Brunswick. A decision of the President is binding and final and</w:t>
      </w:r>
      <w:r w:rsidR="00251ED8">
        <w:rPr>
          <w:rFonts w:ascii="Arial" w:hAnsi="Arial" w:cs="Arial"/>
        </w:rPr>
        <w:t xml:space="preserve"> </w:t>
      </w:r>
      <w:r w:rsidRPr="008B2FBE">
        <w:rPr>
          <w:rFonts w:ascii="Arial" w:hAnsi="Arial" w:cs="Arial"/>
        </w:rPr>
        <w:t>will be made in writing to the complainant.</w:t>
      </w:r>
    </w:p>
    <w:sectPr w:rsidR="004955B4" w:rsidRPr="008B2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973AC"/>
    <w:multiLevelType w:val="hybridMultilevel"/>
    <w:tmpl w:val="A36AA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77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FBE"/>
    <w:rsid w:val="00053B5D"/>
    <w:rsid w:val="000A26F0"/>
    <w:rsid w:val="000B3648"/>
    <w:rsid w:val="00101465"/>
    <w:rsid w:val="00111448"/>
    <w:rsid w:val="00251ED8"/>
    <w:rsid w:val="00293B01"/>
    <w:rsid w:val="00355621"/>
    <w:rsid w:val="003959D3"/>
    <w:rsid w:val="003A2358"/>
    <w:rsid w:val="003E2184"/>
    <w:rsid w:val="004273B1"/>
    <w:rsid w:val="004915E9"/>
    <w:rsid w:val="004955B4"/>
    <w:rsid w:val="004C4FEF"/>
    <w:rsid w:val="005E577A"/>
    <w:rsid w:val="0072490A"/>
    <w:rsid w:val="00724958"/>
    <w:rsid w:val="00751363"/>
    <w:rsid w:val="00785956"/>
    <w:rsid w:val="007C3848"/>
    <w:rsid w:val="008B2FBE"/>
    <w:rsid w:val="008E6B91"/>
    <w:rsid w:val="009B5376"/>
    <w:rsid w:val="009E269B"/>
    <w:rsid w:val="009F78E1"/>
    <w:rsid w:val="00A25DC1"/>
    <w:rsid w:val="00A32C3F"/>
    <w:rsid w:val="00AA622F"/>
    <w:rsid w:val="00C43BF3"/>
    <w:rsid w:val="00C70F31"/>
    <w:rsid w:val="00D571C3"/>
    <w:rsid w:val="00DC42BC"/>
    <w:rsid w:val="00ED057E"/>
    <w:rsid w:val="00ED365A"/>
    <w:rsid w:val="00EE78B7"/>
    <w:rsid w:val="00F25DCB"/>
    <w:rsid w:val="00F451DB"/>
    <w:rsid w:val="00F6127F"/>
    <w:rsid w:val="00F73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24C1"/>
  <w15:chartTrackingRefBased/>
  <w15:docId w15:val="{5C54CCC4-FD56-4C07-B6E1-1BE7DADC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640</Words>
  <Characters>3294</Characters>
  <Application>Microsoft Office Word</Application>
  <DocSecurity>0</DocSecurity>
  <Lines>96</Lines>
  <Paragraphs>44</Paragraphs>
  <ScaleCrop>false</ScaleCrop>
  <HeadingPairs>
    <vt:vector size="2" baseType="variant">
      <vt:variant>
        <vt:lpstr>Title</vt:lpstr>
      </vt:variant>
      <vt:variant>
        <vt:i4>1</vt:i4>
      </vt:variant>
    </vt:vector>
  </HeadingPairs>
  <TitlesOfParts>
    <vt:vector size="1" baseType="lpstr">
      <vt:lpstr/>
    </vt:vector>
  </TitlesOfParts>
  <Company>GEMTEC Limited</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shawn.mcmanus</dc:creator>
  <cp:keywords/>
  <dc:description/>
  <cp:lastModifiedBy>Shawn McManus</cp:lastModifiedBy>
  <cp:revision>13</cp:revision>
  <dcterms:created xsi:type="dcterms:W3CDTF">2026-02-11T23:59:00Z</dcterms:created>
  <dcterms:modified xsi:type="dcterms:W3CDTF">2026-02-12T02:07:00Z</dcterms:modified>
</cp:coreProperties>
</file>